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bCs/>
                <w:sz w:val="21"/>
                <w:szCs w:val="21"/>
                <w:lang w:val="en-US" w:eastAsia="zh-CN"/>
              </w:rPr>
              <w:t>北集坡污水处理中心二期及管网配套项目工程</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B645F"/>
    <w:rsid w:val="004B7F16"/>
    <w:rsid w:val="0050304C"/>
    <w:rsid w:val="00576F79"/>
    <w:rsid w:val="00906A07"/>
    <w:rsid w:val="00C86368"/>
    <w:rsid w:val="00E37E96"/>
    <w:rsid w:val="00E46030"/>
    <w:rsid w:val="44EB321A"/>
    <w:rsid w:val="545C5D4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b/>
      <w:bCs/>
    </w:rPr>
  </w:style>
  <w:style w:type="character" w:customStyle="1" w:styleId="7">
    <w:name w:val="页眉 Char"/>
    <w:basedOn w:val="5"/>
    <w:link w:val="3"/>
    <w:uiPriority w:val="0"/>
    <w:rPr>
      <w:rFonts w:ascii="Times New Roman" w:hAnsi="Times New Roman" w:eastAsia="仿宋_GB2312"/>
      <w:kern w:val="2"/>
      <w:sz w:val="18"/>
      <w:szCs w:val="18"/>
    </w:rPr>
  </w:style>
  <w:style w:type="character" w:customStyle="1" w:styleId="8">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80</Words>
  <Characters>461</Characters>
  <Lines>3</Lines>
  <Paragraphs>1</Paragraphs>
  <TotalTime>0</TotalTime>
  <ScaleCrop>false</ScaleCrop>
  <LinksUpToDate>false</LinksUpToDate>
  <CharactersWithSpaces>540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2019-08-07T07:34:00Z</dcterms:created>
  <dc:creator>君榕</dc:creator>
  <cp:lastModifiedBy>Administrator</cp:lastModifiedBy>
  <dcterms:modified xsi:type="dcterms:W3CDTF">2023-06-19T08:07:43Z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02739B122AC1428D86C0713A99DBCDB0</vt:lpwstr>
  </property>
</Properties>
</file>